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668A7" w14:textId="77777777" w:rsidR="00883695" w:rsidRDefault="00883695" w:rsidP="00883695">
      <w:r>
        <w:t xml:space="preserve">Ime: Fedor Marjanović </w:t>
      </w:r>
    </w:p>
    <w:p w14:paraId="7FD9ABCD" w14:textId="77777777" w:rsidR="00883695" w:rsidRDefault="00883695" w:rsidP="00883695">
      <w:r>
        <w:t xml:space="preserve">Datum rođenja: 5. 11. 1990. </w:t>
      </w:r>
    </w:p>
    <w:p w14:paraId="5CA0CF35" w14:textId="77777777" w:rsidR="00883695" w:rsidRDefault="00883695" w:rsidP="00883695">
      <w:r>
        <w:t xml:space="preserve">Mjesto rođenja: Banja Luka </w:t>
      </w:r>
    </w:p>
    <w:p w14:paraId="203A0849" w14:textId="77777777" w:rsidR="00883695" w:rsidRDefault="00883695" w:rsidP="00883695">
      <w:r>
        <w:t xml:space="preserve">Adresa stanovanja: Sime Šolaje 10, 78 000 Banja Luka </w:t>
      </w:r>
    </w:p>
    <w:p w14:paraId="6D5C9ECD" w14:textId="77777777" w:rsidR="00883695" w:rsidRDefault="00883695" w:rsidP="00883695">
      <w:r>
        <w:t xml:space="preserve">Broj: 0038765/821-317 </w:t>
      </w:r>
    </w:p>
    <w:p w14:paraId="154506DA" w14:textId="77777777" w:rsidR="00883695" w:rsidRDefault="00883695" w:rsidP="00883695">
      <w:r>
        <w:t xml:space="preserve">Imejl: marjanovicfedor@gmail.com </w:t>
      </w:r>
    </w:p>
    <w:p w14:paraId="14248DB9" w14:textId="77777777" w:rsidR="00883695" w:rsidRDefault="00883695" w:rsidP="00883695">
      <w:r>
        <w:t xml:space="preserve">OSNOVNI PODACI </w:t>
      </w:r>
    </w:p>
    <w:p w14:paraId="595DB258" w14:textId="77777777" w:rsidR="00883695" w:rsidRDefault="00883695" w:rsidP="00883695">
      <w:r>
        <w:t xml:space="preserve">Rođen sam 5. 11. 1990. godine u Banjoj Luci, Bosni i Hercegovini. </w:t>
      </w:r>
    </w:p>
    <w:p w14:paraId="7A8FC663" w14:textId="77777777" w:rsidR="00883695" w:rsidRDefault="00883695" w:rsidP="00883695">
      <w:r>
        <w:t xml:space="preserve">Doktorand sam treće godine Odsjeka za jezik i književnost na Filozofskom fakultetu </w:t>
      </w:r>
    </w:p>
    <w:p w14:paraId="78BABDCC" w14:textId="77777777" w:rsidR="00883695" w:rsidRDefault="00883695" w:rsidP="00883695">
      <w:r>
        <w:t xml:space="preserve">Univerziteta u Novom Sadu. </w:t>
      </w:r>
    </w:p>
    <w:p w14:paraId="2F102270" w14:textId="77777777" w:rsidR="00883695" w:rsidRDefault="00883695" w:rsidP="00883695">
      <w:r>
        <w:t xml:space="preserve">Takođe sam apsolvent na Odsjeku za ruski i srpski jezik i književnost na Filološkom </w:t>
      </w:r>
    </w:p>
    <w:p w14:paraId="1905E8C0" w14:textId="77777777" w:rsidR="00883695" w:rsidRDefault="00883695" w:rsidP="00883695">
      <w:r>
        <w:t xml:space="preserve">fakultetu Univerziteta u Banjoj Luci. </w:t>
      </w:r>
    </w:p>
    <w:p w14:paraId="12BEBADC" w14:textId="77777777" w:rsidR="00883695" w:rsidRDefault="00883695" w:rsidP="00883695">
      <w:r>
        <w:t xml:space="preserve">DIPLOMSKE I POSTDIPLOMSKE STUDIJE </w:t>
      </w:r>
    </w:p>
    <w:p w14:paraId="1D53B080" w14:textId="2BF02134" w:rsidR="00883695" w:rsidRDefault="00883695" w:rsidP="00883695">
      <w:r>
        <w:t xml:space="preserve">Master studije Srpskog jezika i književnosti na Filološkom fakultetu Univerziteta u Banjoj Luci </w:t>
      </w:r>
      <w:r w:rsidR="008612DF">
        <w:t xml:space="preserve"> </w:t>
      </w:r>
      <w:r>
        <w:t xml:space="preserve">završio sam 2018. godine sa prosjekom 10,00 odbranom master teze </w:t>
      </w:r>
      <w:r w:rsidRPr="008612DF">
        <w:rPr>
          <w:i/>
          <w:iCs/>
        </w:rPr>
        <w:t xml:space="preserve">Funkcija faustovskog </w:t>
      </w:r>
      <w:r w:rsidR="008612DF" w:rsidRPr="008612DF">
        <w:rPr>
          <w:i/>
          <w:iCs/>
        </w:rPr>
        <w:t xml:space="preserve"> </w:t>
      </w:r>
      <w:r w:rsidRPr="008612DF">
        <w:rPr>
          <w:i/>
          <w:iCs/>
        </w:rPr>
        <w:t xml:space="preserve">motiva u romanu </w:t>
      </w:r>
      <w:r w:rsidRPr="008612DF">
        <w:t>Kako upokojiti vampira</w:t>
      </w:r>
      <w:r w:rsidRPr="008612DF">
        <w:rPr>
          <w:i/>
          <w:iCs/>
        </w:rPr>
        <w:t xml:space="preserve"> Borislava Pekića</w:t>
      </w:r>
      <w:r>
        <w:t xml:space="preserve">. </w:t>
      </w:r>
    </w:p>
    <w:p w14:paraId="3AB139C8" w14:textId="65E7D722" w:rsidR="00883695" w:rsidRDefault="00883695" w:rsidP="00883695">
      <w:r>
        <w:t xml:space="preserve">Master studije Srpske književnosti i jezika na Filozofskom fakultetu u Novom Sadu završio sam 2015. godine sa prosjekom 10,00 odbranom master teze </w:t>
      </w:r>
      <w:r w:rsidRPr="008612DF">
        <w:rPr>
          <w:i/>
          <w:iCs/>
        </w:rPr>
        <w:t>Djelo Milana Dedinca između poezije i poetike</w:t>
      </w:r>
      <w:r>
        <w:t xml:space="preserve"> pod mentorstvom prof. dr Gojka Tešića. </w:t>
      </w:r>
    </w:p>
    <w:p w14:paraId="475CED16" w14:textId="0A3526E5" w:rsidR="00883695" w:rsidRDefault="00883695" w:rsidP="00883695">
      <w:r>
        <w:t xml:space="preserve">Na Odsjeku za srpski jezik i književnost Filološkog fakulteta Unverziteta u Banjoj Luci diplomirao sam 2013. godine sa prosjekom 9, 83. </w:t>
      </w:r>
    </w:p>
    <w:p w14:paraId="7C88499A" w14:textId="77777777" w:rsidR="008612DF" w:rsidRDefault="00883695" w:rsidP="00883695">
      <w:r>
        <w:t>RADNO ISKUSTVO</w:t>
      </w:r>
    </w:p>
    <w:p w14:paraId="53003996" w14:textId="50C31AD7" w:rsidR="00883695" w:rsidRDefault="008612DF" w:rsidP="00883695">
      <w:r>
        <w:t>Kao bibliotekar radim u JU Gimnaziji Banja Luka od 2023.</w:t>
      </w:r>
      <w:r w:rsidR="00883695">
        <w:t xml:space="preserve"> </w:t>
      </w:r>
    </w:p>
    <w:p w14:paraId="111FF5D9" w14:textId="1CFCF074" w:rsidR="008612DF" w:rsidRDefault="008612DF" w:rsidP="00883695">
      <w:r>
        <w:t>Kao profesor srpskog jezika radio sam u JU Medicinskoj školi u Banjoj Luci u periodu od 2019 – 2023.</w:t>
      </w:r>
    </w:p>
    <w:p w14:paraId="4C589167" w14:textId="72EE1F61" w:rsidR="00883695" w:rsidRDefault="00883695" w:rsidP="00883695">
      <w:r>
        <w:t xml:space="preserve">Kao profesor srpskog jezika radio sam u JU Ekonomskoj školi u Banjoj Luci u periodu od 13. 2. 2017. do 12. 2. 2018.  </w:t>
      </w:r>
    </w:p>
    <w:p w14:paraId="03FD0D23" w14:textId="77777777" w:rsidR="00883695" w:rsidRDefault="00883695" w:rsidP="00883695">
      <w:r>
        <w:t xml:space="preserve">OBJAVLJENI NAUČNI RADOVI </w:t>
      </w:r>
    </w:p>
    <w:p w14:paraId="169E1696" w14:textId="106A00F1" w:rsidR="00883695" w:rsidRPr="00883695" w:rsidRDefault="00883695" w:rsidP="00883695">
      <w:r>
        <w:t xml:space="preserve">„Elementi trageedije u epu </w:t>
      </w:r>
      <w:r>
        <w:rPr>
          <w:i/>
          <w:iCs/>
        </w:rPr>
        <w:t>Plač Rahili ili izbijenije mladencev na povelenije Iroda cara judejskago</w:t>
      </w:r>
      <w:r>
        <w:t xml:space="preserve"> Kontantina Marinkovića“, Radovi Filozofskog fakulteta, Filološke nauke, Broj 20, Univerzitet u Istočnom Sarajevu, Filozofski fakultet Pale, 236 – 251. str.</w:t>
      </w:r>
    </w:p>
    <w:p w14:paraId="43E2858D" w14:textId="77777777" w:rsidR="008612DF" w:rsidRDefault="008612DF" w:rsidP="008612DF">
      <w:r>
        <w:t xml:space="preserve">„Motiv majke u pripovijetkama ‘Adam i Eva’ i ‘Moj prijatelj koji je prošao’ Miloša Crnjanskog“, Četvrti međunarodni interdisciplinarni skup mladih naučnika društvenih i humanističkih nauka KONTEKSTI, Filozofski fakultet, Univerzitet u Novom Sadu, 1. decembar 2017, 181 – 185. str. </w:t>
      </w:r>
    </w:p>
    <w:p w14:paraId="46DDBE83" w14:textId="77777777" w:rsidR="008612DF" w:rsidRDefault="008612DF" w:rsidP="00883695"/>
    <w:p w14:paraId="6D573841" w14:textId="0A5DADB5" w:rsidR="00883695" w:rsidRDefault="00883695" w:rsidP="00883695">
      <w:r>
        <w:t xml:space="preserve">„Barokni motiv ogledala u romanu Seobe Miloša Crnjanskog“, Srbistika danas, Savremeni pristupi tumačenju srpskog jezika, književnosti i kulture, godina II, 2017, knjiga 2, Univerzitet u Banjoj Luci, Filološki fakultet, 239 – 262. str. </w:t>
      </w:r>
    </w:p>
    <w:p w14:paraId="5891E1C6" w14:textId="638D82BC" w:rsidR="00883695" w:rsidRDefault="00883695" w:rsidP="00883695">
      <w:r>
        <w:t xml:space="preserve">„Duh sinteze u esejistici Isidore Sekulić – Između rase i kulture“, Filolog, časopis za jezik, književnost i kulturu, VII, 13, 2016, 429 – 444. str. </w:t>
      </w:r>
    </w:p>
    <w:p w14:paraId="14CF2F4C" w14:textId="557D5670" w:rsidR="00883695" w:rsidRDefault="00883695" w:rsidP="00883695">
      <w:r>
        <w:t xml:space="preserve">„Idejne veze i saglasja Dnevnika o Čarnojeviću Miloša Crnjanskog i Braće Karamazovih Fjodora M. Dostojevskog“, Kinjževnost i jezik: časopis Društva za srpski jezik i književnost, LXIII, 1 – 2, 2016, 131 – 145. str.  </w:t>
      </w:r>
    </w:p>
    <w:p w14:paraId="1C459FF8" w14:textId="2B3C1D4C" w:rsidR="00883695" w:rsidRDefault="00883695" w:rsidP="00883695">
      <w:r>
        <w:t xml:space="preserve">„'Legenda' Miloša Crnjanskog kao parodia sacra Jevanđelja“, Zbornik radova sa Međunarodnog naučnog simpozijuma Umetnost i kontekst: Religija u umetničkim delima, pr. Dragan Žunić, Sava Stamnković, Biljana Ćirić, Niš: SANU ogranak: Centar za naučnoistraživački rad SANU i Univerziteta u Nišu, 2016, 49 – 61. str. </w:t>
      </w:r>
    </w:p>
    <w:p w14:paraId="202E6F47" w14:textId="4F399B26" w:rsidR="00883695" w:rsidRDefault="00883695" w:rsidP="00883695">
      <w:r>
        <w:t xml:space="preserve">„Leksika religijskog karaktera u romanu Kako upokojiti vampira Borislava Pekića“ Prilozi proučavanju jezika, 47, 2016, 55 – 70. str. </w:t>
      </w:r>
    </w:p>
    <w:p w14:paraId="4651E7E2" w14:textId="77777777" w:rsidR="00883695" w:rsidRDefault="00883695" w:rsidP="00883695"/>
    <w:p w14:paraId="1BDFA620" w14:textId="55A97374" w:rsidR="006A649C" w:rsidRDefault="006A649C" w:rsidP="00883695">
      <w:r>
        <w:t>RADOVI U PUBLIKACIJI</w:t>
      </w:r>
    </w:p>
    <w:p w14:paraId="593DE4F4" w14:textId="34F366FF" w:rsidR="006A649C" w:rsidRDefault="006A649C" w:rsidP="00883695">
      <w:r>
        <w:t>„Značenje mita u djelu Gorana Petrovića“, Letopis Matice Srpske</w:t>
      </w:r>
    </w:p>
    <w:p w14:paraId="64E5BF2C" w14:textId="77777777" w:rsidR="006A649C" w:rsidRDefault="006A649C" w:rsidP="00883695"/>
    <w:p w14:paraId="306FBF8D" w14:textId="3498C4DF" w:rsidR="00883695" w:rsidRDefault="00883695" w:rsidP="00883695">
      <w:r>
        <w:t>OBJAVL</w:t>
      </w:r>
      <w:r w:rsidR="008612DF">
        <w:t>J</w:t>
      </w:r>
      <w:r>
        <w:t xml:space="preserve">ENI SAŽECI </w:t>
      </w:r>
    </w:p>
    <w:p w14:paraId="06CEA700" w14:textId="632F0A7F" w:rsidR="00883695" w:rsidRDefault="00883695" w:rsidP="00883695">
      <w:r>
        <w:t xml:space="preserve">„Elementi poetike postmodernizma“, Knjiga sažetaka – 3. naučno-stručni skup „Studenti u susret nauci“ sa međunarodnim učešćem, Banja Luka, 22 – 25. novembar 2010. </w:t>
      </w:r>
    </w:p>
    <w:p w14:paraId="471F7C50" w14:textId="51AFDFF1" w:rsidR="00883695" w:rsidRDefault="00883695" w:rsidP="00883695">
      <w:r>
        <w:t xml:space="preserve">„Suočavanje sa nacističkom prošlošću u romanima Čitač i Povratak kući Bernharda Šlinka“, Knjiga sažetaka – 4. naučno-stručni skup „Studenti u susret nauci“ sa međunarodnim učešćem, Banja Luka, 22 – 25. novembar 2011. </w:t>
      </w:r>
    </w:p>
    <w:p w14:paraId="3D88463A" w14:textId="21DA63ED" w:rsidR="00883695" w:rsidRDefault="00883695" w:rsidP="00883695">
      <w:r>
        <w:t xml:space="preserve">„Antroponimija romana Nečista krv B. Stankovića“, Knjiga sažetaka – 5. naučno-stručni skup „Studenti u susret nauci“ sa međunarodnim učešćem, Banja Luka, 22 – 25. novembar 2012. </w:t>
      </w:r>
    </w:p>
    <w:p w14:paraId="4B4B4762" w14:textId="2964FA13" w:rsidR="00883695" w:rsidRDefault="00883695" w:rsidP="00883695">
      <w:r>
        <w:t xml:space="preserve">„Prošlost i budućnost u autopoetičkom iskazu Milana Dedinca“ Knjiga sažetaka – Naučni skup „Jezik, književnost, vreme“, Niš, 22 – 23. april 2016. </w:t>
      </w:r>
    </w:p>
    <w:p w14:paraId="21FE5DE2" w14:textId="6600024C" w:rsidR="00883695" w:rsidRDefault="00883695" w:rsidP="00883695">
      <w:r>
        <w:t xml:space="preserve">„Motive of Mother in Stories 'Adam i Eva' and 'Moj prijatelj koji je prošao' by Miloš Crnjanski“ </w:t>
      </w:r>
    </w:p>
    <w:p w14:paraId="46D364D2" w14:textId="2FA50DCD" w:rsidR="00883695" w:rsidRDefault="00883695" w:rsidP="00883695">
      <w:r>
        <w:t xml:space="preserve">Programme and book of abstracts, Fourth International Interdisciplinary Conference „Contexts 2017“, Faculty of Philosophy, University of Novi Sad, 1. December 2017. </w:t>
      </w:r>
    </w:p>
    <w:p w14:paraId="5958D837" w14:textId="77777777" w:rsidR="00883695" w:rsidRDefault="00883695" w:rsidP="00883695"/>
    <w:p w14:paraId="1D098B63" w14:textId="406B8B06" w:rsidR="00883695" w:rsidRDefault="00883695" w:rsidP="00883695">
      <w:r>
        <w:t xml:space="preserve">OBJAVLjENI PRIKAZI </w:t>
      </w:r>
    </w:p>
    <w:p w14:paraId="53F60BD4" w14:textId="12351927" w:rsidR="00883695" w:rsidRDefault="00883695" w:rsidP="00883695">
      <w:r>
        <w:lastRenderedPageBreak/>
        <w:t xml:space="preserve">„Kritičko (samo)preispitivanje – Perišić, Igor (2014), Kritika i metakritika, Beograd: Institut za književnost i umetnost“, Filolog, časopis za jezik, književnost i kulturu, VII, 13, 2016, 579 – 583. str. </w:t>
      </w:r>
    </w:p>
    <w:p w14:paraId="08BFA133" w14:textId="77777777" w:rsidR="00883695" w:rsidRDefault="00883695" w:rsidP="00883695"/>
    <w:p w14:paraId="2130AABF" w14:textId="561BEF7E" w:rsidR="00883695" w:rsidRDefault="00883695" w:rsidP="00883695">
      <w:r>
        <w:t xml:space="preserve">UČEŠĆA NA NAUČNIM SKUPOVIMA: </w:t>
      </w:r>
    </w:p>
    <w:p w14:paraId="631315FC" w14:textId="77777777" w:rsidR="00883695" w:rsidRDefault="00883695" w:rsidP="00883695">
      <w:r>
        <w:t xml:space="preserve">Treća međunarodna konferencija Studenti u susrtet nauci, Banja Luka, novembar 2010. </w:t>
      </w:r>
    </w:p>
    <w:p w14:paraId="6E3F5204" w14:textId="77777777" w:rsidR="00883695" w:rsidRDefault="00883695" w:rsidP="00883695">
      <w:r>
        <w:t xml:space="preserve">Četvrta međunarodna konferencija Studenti u susrtet nauci, Banja Luka, novembar 2011. </w:t>
      </w:r>
    </w:p>
    <w:p w14:paraId="0E3A4BC2" w14:textId="77777777" w:rsidR="00883695" w:rsidRDefault="00883695" w:rsidP="00883695">
      <w:r>
        <w:t xml:space="preserve">Peta međunarodna konferencija Studenti u susrtet nauci, Banja Luka, novembar 2012. </w:t>
      </w:r>
    </w:p>
    <w:p w14:paraId="55D9E0A8" w14:textId="4164E116" w:rsidR="00883695" w:rsidRDefault="00883695" w:rsidP="00883695">
      <w:r>
        <w:t xml:space="preserve">Prva studentska konferencija Prvi svjetski rat i književnost, Andrićev institut, 21 – 22 mart. 2015. </w:t>
      </w:r>
    </w:p>
    <w:p w14:paraId="02B1A3E4" w14:textId="2B6AF5CF" w:rsidR="00883695" w:rsidRDefault="00883695" w:rsidP="00883695">
      <w:r>
        <w:t xml:space="preserve">Naučni simpozijum Umetnost i kontekst: Religija u umetničkim delima, Univerzitet u Nišu, 25. septembar 2015. </w:t>
      </w:r>
    </w:p>
    <w:p w14:paraId="4E8472CA" w14:textId="4A549F2A" w:rsidR="00883695" w:rsidRDefault="00883695" w:rsidP="00883695">
      <w:r>
        <w:t xml:space="preserve">Naučni skup Nauka i savremeni univerzitet 5, Filozofski fakultet u Nišu 13 – 14. novembar 2015. </w:t>
      </w:r>
    </w:p>
    <w:p w14:paraId="4A347D88" w14:textId="77777777" w:rsidR="00883695" w:rsidRDefault="00883695" w:rsidP="00883695">
      <w:r>
        <w:t xml:space="preserve">Naučni skup Jezik, književnost, vreme, Filozofski fakultet u Nišu, 22 – 23. april 2016. </w:t>
      </w:r>
    </w:p>
    <w:p w14:paraId="5AC0B58D" w14:textId="77777777" w:rsidR="00883695" w:rsidRDefault="00883695" w:rsidP="00883695">
      <w:r>
        <w:t xml:space="preserve">Naučni simpozijum 55. skup Slavista Srbije, Slavističko društvo Srbije, 30 – 31. januar 2017.  </w:t>
      </w:r>
    </w:p>
    <w:p w14:paraId="2E01D8B0" w14:textId="77777777" w:rsidR="00883695" w:rsidRDefault="00883695" w:rsidP="00883695">
      <w:r>
        <w:t xml:space="preserve">Naučni skup Srbistika danas, Filološki fakultet Univerziteta u Banjoj Luci, 24. mart 2017. </w:t>
      </w:r>
    </w:p>
    <w:p w14:paraId="6A0B07AB" w14:textId="27D25005" w:rsidR="00883695" w:rsidRDefault="00883695" w:rsidP="00883695">
      <w:r>
        <w:t xml:space="preserve">Naučni skup Konteksti 2017, Filozofski fakultet Univerziteta u Novom Sadu, 1. decembar 2017. </w:t>
      </w:r>
    </w:p>
    <w:p w14:paraId="6A0FC65E" w14:textId="63C56F7C" w:rsidR="00424255" w:rsidRDefault="00424255" w:rsidP="00883695"/>
    <w:sectPr w:rsidR="00424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95"/>
    <w:rsid w:val="00003617"/>
    <w:rsid w:val="00424255"/>
    <w:rsid w:val="006A649C"/>
    <w:rsid w:val="008612DF"/>
    <w:rsid w:val="00883695"/>
    <w:rsid w:val="008F7918"/>
    <w:rsid w:val="00C9110B"/>
    <w:rsid w:val="00EF6F3C"/>
    <w:rsid w:val="00F9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F4AE7"/>
  <w15:chartTrackingRefBased/>
  <w15:docId w15:val="{39585848-6346-496C-8E16-2B26A03EA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36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6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369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369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369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369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369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369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369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36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36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3695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3695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3695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36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36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36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36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36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36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369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36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36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36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36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369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36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369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369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796</Words>
  <Characters>4541</Characters>
  <Application>Microsoft Office Word</Application>
  <DocSecurity>0</DocSecurity>
  <Lines>37</Lines>
  <Paragraphs>10</Paragraphs>
  <ScaleCrop>false</ScaleCrop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GS20525</dc:creator>
  <cp:keywords/>
  <dc:description/>
  <cp:lastModifiedBy>GS20525</cp:lastModifiedBy>
  <cp:revision>3</cp:revision>
  <dcterms:created xsi:type="dcterms:W3CDTF">2025-11-19T11:19:00Z</dcterms:created>
  <dcterms:modified xsi:type="dcterms:W3CDTF">2025-11-28T11:07:00Z</dcterms:modified>
</cp:coreProperties>
</file>